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4A0"/>
      </w:tblPr>
      <w:tblGrid>
        <w:gridCol w:w="4518"/>
        <w:gridCol w:w="8422"/>
        <w:gridCol w:w="236"/>
      </w:tblGrid>
      <w:tr w:rsidR="00010EFB" w:rsidRPr="00697730" w:rsidTr="0010169C">
        <w:tc>
          <w:tcPr>
            <w:tcW w:w="4518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22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  <w:r w:rsidRPr="00697730">
              <w:rPr>
                <w:rFonts w:cstheme="minorHAnsi"/>
                <w:sz w:val="20"/>
                <w:szCs w:val="20"/>
              </w:rPr>
              <w:t>SQL Server 2008</w:t>
            </w:r>
            <w:r w:rsidR="007C43F5" w:rsidRPr="00697730">
              <w:rPr>
                <w:rFonts w:cstheme="minorHAnsi"/>
                <w:sz w:val="20"/>
                <w:szCs w:val="20"/>
              </w:rPr>
              <w:t xml:space="preserve"> (R2)</w:t>
            </w:r>
          </w:p>
        </w:tc>
        <w:tc>
          <w:tcPr>
            <w:tcW w:w="236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D589B" w:rsidRPr="00697730" w:rsidTr="00543E38">
        <w:tc>
          <w:tcPr>
            <w:tcW w:w="13176" w:type="dxa"/>
            <w:gridSpan w:val="3"/>
          </w:tcPr>
          <w:p w:rsidR="003D589B" w:rsidRPr="00697730" w:rsidRDefault="003D589B" w:rsidP="0010169C">
            <w:pPr>
              <w:rPr>
                <w:rFonts w:cstheme="minorHAnsi"/>
                <w:sz w:val="20"/>
                <w:szCs w:val="20"/>
              </w:rPr>
            </w:pPr>
            <w:r w:rsidRPr="00697730">
              <w:rPr>
                <w:rFonts w:cstheme="minorHAnsi"/>
                <w:color w:val="30332D"/>
                <w:sz w:val="20"/>
                <w:szCs w:val="20"/>
              </w:rPr>
              <w:t>Open the</w:t>
            </w:r>
            <w:r w:rsidRPr="00697730">
              <w:rPr>
                <w:rFonts w:cstheme="minorHAnsi"/>
                <w:b/>
                <w:color w:val="30332D"/>
                <w:sz w:val="20"/>
                <w:szCs w:val="20"/>
              </w:rPr>
              <w:t xml:space="preserve"> 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RSReportServer.config</w:t>
            </w:r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 file located in the 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&lt;</w:t>
            </w:r>
            <w:r w:rsidRPr="00A6639B">
              <w:rPr>
                <w:rFonts w:cstheme="minorHAnsi"/>
                <w:b/>
                <w:i/>
                <w:iCs/>
                <w:color w:val="0070C0"/>
                <w:sz w:val="20"/>
                <w:szCs w:val="20"/>
              </w:rPr>
              <w:t>install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&gt;\ReportServer</w:t>
            </w:r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 directory</w:t>
            </w:r>
          </w:p>
        </w:tc>
      </w:tr>
      <w:tr w:rsidR="00E131C9" w:rsidRPr="00697730" w:rsidTr="00E131C9">
        <w:tc>
          <w:tcPr>
            <w:tcW w:w="4518" w:type="dxa"/>
          </w:tcPr>
          <w:p w:rsidR="00FB4802" w:rsidRPr="00697730" w:rsidRDefault="00FB4802" w:rsidP="006C3A4B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>Locate the &lt;</w:t>
            </w:r>
            <w:r w:rsidR="006C3A4B" w:rsidRPr="00DF5C37">
              <w:rPr>
                <w:rFonts w:asciiTheme="minorHAnsi" w:hAnsiTheme="minorHAnsi" w:cstheme="minorHAnsi"/>
                <w:color w:val="C00000"/>
              </w:rPr>
              <w:t>AuthenticationTypes</w:t>
            </w:r>
            <w:r w:rsidRPr="00697730">
              <w:rPr>
                <w:rFonts w:asciiTheme="minorHAnsi" w:hAnsiTheme="minorHAnsi" w:cstheme="minorHAnsi"/>
                <w:color w:val="30332D"/>
              </w:rPr>
              <w:t>&gt; element and modify the settings as follows:</w:t>
            </w:r>
          </w:p>
        </w:tc>
        <w:tc>
          <w:tcPr>
            <w:tcW w:w="8422" w:type="dxa"/>
            <w:tcBorders>
              <w:top w:val="single" w:sz="4" w:space="0" w:color="auto"/>
              <w:bottom w:val="single" w:sz="4" w:space="0" w:color="auto"/>
            </w:tcBorders>
          </w:tcPr>
          <w:p w:rsidR="00A6596D" w:rsidRPr="00697730" w:rsidRDefault="00A6596D" w:rsidP="00EE25A8">
            <w:pPr>
              <w:pStyle w:val="xml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left" w:pos="342"/>
                <w:tab w:val="left" w:pos="702"/>
                <w:tab w:val="left" w:pos="1062"/>
                <w:tab w:val="left" w:pos="1437"/>
                <w:tab w:val="left" w:pos="1797"/>
                <w:tab w:val="left" w:pos="2157"/>
                <w:tab w:val="left" w:pos="2517"/>
                <w:tab w:val="left" w:pos="2862"/>
              </w:tabs>
              <w:rPr>
                <w:b/>
                <w:color w:val="FF0000"/>
                <w:sz w:val="20"/>
                <w:szCs w:val="20"/>
              </w:rPr>
            </w:pPr>
            <w:r w:rsidRPr="00697730">
              <w:rPr>
                <w:b/>
                <w:color w:val="FF0000"/>
                <w:sz w:val="20"/>
                <w:szCs w:val="20"/>
              </w:rPr>
              <w:t>R1:</w:t>
            </w:r>
          </w:p>
          <w:p w:rsidR="00A6596D" w:rsidRPr="00697730" w:rsidRDefault="00A6596D" w:rsidP="00EE25A8">
            <w:pPr>
              <w:pStyle w:val="xml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left" w:pos="342"/>
                <w:tab w:val="left" w:pos="702"/>
                <w:tab w:val="left" w:pos="1062"/>
                <w:tab w:val="left" w:pos="1437"/>
                <w:tab w:val="left" w:pos="1797"/>
                <w:tab w:val="left" w:pos="2157"/>
                <w:tab w:val="left" w:pos="2517"/>
                <w:tab w:val="left" w:pos="2862"/>
              </w:tabs>
              <w:rPr>
                <w:sz w:val="20"/>
                <w:szCs w:val="20"/>
              </w:rPr>
            </w:pP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E131C9" w:rsidRDefault="006C3A4B" w:rsidP="00E131C9">
            <w:pPr>
              <w:pStyle w:val="xml"/>
              <w:rPr>
                <w:b/>
                <w:color w:val="FF0000"/>
              </w:rPr>
            </w:pPr>
            <w:r w:rsidRPr="00697730">
              <w:rPr>
                <w:color w:val="0000FF"/>
              </w:rPr>
              <w:tab/>
            </w:r>
            <w:r w:rsidRPr="00697730">
              <w:rPr>
                <w:color w:val="0000FF"/>
              </w:rPr>
              <w:tab/>
            </w:r>
            <w:r w:rsidRPr="00E131C9">
              <w:rPr>
                <w:b/>
                <w:color w:val="FF0000"/>
              </w:rPr>
              <w:t>&lt;Custom/&gt;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&lt;/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  <w:r w:rsidRPr="00697730">
              <w:rPr>
                <w:color w:val="000000"/>
              </w:rPr>
              <w:t>true</w:t>
            </w:r>
            <w:r w:rsidRPr="00697730">
              <w:rPr>
                <w:color w:val="0000FF"/>
              </w:rPr>
              <w:t>&lt;/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&lt;/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3A31D2" w:rsidRPr="00697730" w:rsidRDefault="003A31D2">
            <w:pPr>
              <w:rPr>
                <w:rFonts w:cstheme="minorHAnsi"/>
                <w:color w:val="30332D"/>
                <w:sz w:val="20"/>
                <w:szCs w:val="20"/>
              </w:rPr>
            </w:pPr>
          </w:p>
          <w:p w:rsidR="003A31D2" w:rsidRPr="00697730" w:rsidRDefault="003A31D2">
            <w:pPr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697730">
              <w:rPr>
                <w:rFonts w:cstheme="minorHAnsi"/>
                <w:b/>
                <w:color w:val="FF0000"/>
                <w:sz w:val="20"/>
                <w:szCs w:val="20"/>
              </w:rPr>
              <w:t>R2:</w:t>
            </w:r>
          </w:p>
          <w:p w:rsidR="003A31D2" w:rsidRPr="00697730" w:rsidRDefault="003A31D2">
            <w:pPr>
              <w:rPr>
                <w:rFonts w:cstheme="minorHAnsi"/>
                <w:color w:val="30332D"/>
                <w:sz w:val="20"/>
                <w:szCs w:val="20"/>
              </w:rPr>
            </w:pP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E131C9" w:rsidRDefault="006C3A4B" w:rsidP="00E131C9">
            <w:pPr>
              <w:pStyle w:val="xml"/>
              <w:rPr>
                <w:b/>
                <w:color w:val="FF0000"/>
              </w:rPr>
            </w:pPr>
            <w:r w:rsidRPr="00697730">
              <w:rPr>
                <w:color w:val="0000FF"/>
              </w:rPr>
              <w:tab/>
            </w:r>
            <w:r w:rsidRPr="00697730">
              <w:rPr>
                <w:color w:val="0000FF"/>
              </w:rPr>
              <w:tab/>
            </w:r>
            <w:r w:rsidRPr="00E131C9">
              <w:rPr>
                <w:b/>
                <w:color w:val="FF0000"/>
              </w:rPr>
              <w:t>&lt;Custom/&gt;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&lt;/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A50CAB" w:rsidRDefault="006C3A4B" w:rsidP="00E131C9">
            <w:pPr>
              <w:pStyle w:val="xml"/>
              <w:rPr>
                <w:b/>
                <w:color w:val="000000"/>
              </w:rPr>
            </w:pPr>
            <w:r w:rsidRPr="00697730">
              <w:rPr>
                <w:color w:val="0000FF"/>
              </w:rPr>
              <w:tab/>
            </w:r>
            <w:r w:rsidRPr="00A50CAB">
              <w:rPr>
                <w:b/>
                <w:color w:val="0000FF"/>
              </w:rPr>
              <w:t>&lt;</w:t>
            </w:r>
            <w:r w:rsidRPr="00A50CAB">
              <w:rPr>
                <w:b/>
              </w:rPr>
              <w:t>RSWindowsExtendedProtectionLevel</w:t>
            </w:r>
            <w:r w:rsidRPr="00A50CAB">
              <w:rPr>
                <w:b/>
                <w:color w:val="0000FF"/>
              </w:rPr>
              <w:t>&gt;</w:t>
            </w:r>
            <w:r w:rsidRPr="00A50CAB">
              <w:rPr>
                <w:b/>
                <w:color w:val="000000"/>
              </w:rPr>
              <w:t>Off</w:t>
            </w:r>
            <w:r w:rsidRPr="00A50CAB">
              <w:rPr>
                <w:b/>
                <w:color w:val="0000FF"/>
              </w:rPr>
              <w:t>&lt;/</w:t>
            </w:r>
            <w:r w:rsidRPr="00A50CAB">
              <w:rPr>
                <w:b/>
              </w:rPr>
              <w:t>RSWindowsExtendedProtectionLevel</w:t>
            </w:r>
            <w:r w:rsidRPr="00A50CAB">
              <w:rPr>
                <w:b/>
                <w:color w:val="0000FF"/>
              </w:rPr>
              <w:t>&gt;</w:t>
            </w:r>
          </w:p>
          <w:p w:rsidR="006C3A4B" w:rsidRPr="00A50CAB" w:rsidRDefault="006C3A4B" w:rsidP="00E131C9">
            <w:pPr>
              <w:pStyle w:val="xml"/>
              <w:rPr>
                <w:b/>
                <w:color w:val="000000"/>
              </w:rPr>
            </w:pPr>
            <w:r w:rsidRPr="00A50CAB">
              <w:rPr>
                <w:b/>
                <w:color w:val="0000FF"/>
              </w:rPr>
              <w:tab/>
              <w:t>&lt;</w:t>
            </w:r>
            <w:r w:rsidRPr="00A50CAB">
              <w:rPr>
                <w:b/>
              </w:rPr>
              <w:t>RSWindowsExtendedProtectionScenario</w:t>
            </w:r>
            <w:r w:rsidRPr="00A50CAB">
              <w:rPr>
                <w:b/>
                <w:color w:val="0000FF"/>
              </w:rPr>
              <w:t>&gt;</w:t>
            </w:r>
            <w:r w:rsidRPr="00A50CAB">
              <w:rPr>
                <w:b/>
                <w:color w:val="000000"/>
              </w:rPr>
              <w:t>Proxy</w:t>
            </w:r>
            <w:r w:rsidRPr="00A50CAB">
              <w:rPr>
                <w:b/>
                <w:color w:val="0000FF"/>
              </w:rPr>
              <w:t>&lt;/</w:t>
            </w:r>
            <w:r w:rsidRPr="00A50CAB">
              <w:rPr>
                <w:b/>
              </w:rPr>
              <w:t>RSWindowsExtendedProtectionScenario</w:t>
            </w:r>
            <w:r w:rsidRPr="00A50CAB">
              <w:rPr>
                <w:b/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  <w:r w:rsidRPr="00697730">
              <w:rPr>
                <w:color w:val="000000"/>
              </w:rPr>
              <w:t>true</w:t>
            </w:r>
            <w:r w:rsidRPr="00697730">
              <w:rPr>
                <w:color w:val="0000FF"/>
              </w:rPr>
              <w:t>&lt;/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&lt;/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3A31D2" w:rsidRPr="00697730" w:rsidRDefault="003A31D2" w:rsidP="00EE25A8">
            <w:pPr>
              <w:pStyle w:val="xml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843F3" w:rsidRPr="00697730" w:rsidTr="0010169C">
        <w:tc>
          <w:tcPr>
            <w:tcW w:w="4518" w:type="dxa"/>
          </w:tcPr>
          <w:p w:rsidR="009843F3" w:rsidRPr="00DF5C37" w:rsidRDefault="009843F3" w:rsidP="00DF5C37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DF5C37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Security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 and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 elements, within the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Extensions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 element, and modify the settings as follows:</w:t>
            </w:r>
          </w:p>
        </w:tc>
        <w:tc>
          <w:tcPr>
            <w:tcW w:w="8422" w:type="dxa"/>
          </w:tcPr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&lt;Security&gt;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  <w:t>&lt;Extension Name="Forms" Type="ESS.ReportingServices.Security.Authorization, ESS.ReportingServices.Security" 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&lt;AdminConfiguration&gt;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&lt;UserName&gt;admin&lt;/UserName&gt;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&lt;/AdminConfiguration&gt;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&lt;/Configuration&gt;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  <w:t>&lt;/Extension&gt;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&lt;/Security&gt;</w:t>
            </w:r>
          </w:p>
          <w:p w:rsidR="00095498" w:rsidRPr="000E5C8E" w:rsidRDefault="00095498" w:rsidP="00095498">
            <w:pPr>
              <w:pStyle w:val="HTMLPreformatted"/>
              <w:shd w:val="clear" w:color="auto" w:fill="FFFFFF"/>
              <w:rPr>
                <w:rFonts w:asciiTheme="minorHAnsi" w:eastAsiaTheme="minorHAnsi" w:hAnsiTheme="minorHAnsi" w:cstheme="minorHAnsi"/>
              </w:rPr>
            </w:pP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&lt;Authentication&gt;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  <w:t>&lt;Extension Name="Forms" Type="ESS.ReportingServices.Security.AuthenticationExtension, ESS.ReportingServices.Security" /&gt;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&lt;/Authentication&gt;</w:t>
            </w:r>
          </w:p>
          <w:p w:rsidR="009843F3" w:rsidRPr="000E5C8E" w:rsidRDefault="009843F3">
            <w:pPr>
              <w:rPr>
                <w:rFonts w:cstheme="minorHAnsi"/>
                <w:sz w:val="20"/>
                <w:szCs w:val="20"/>
              </w:rPr>
            </w:pPr>
          </w:p>
          <w:p w:rsidR="008D066F" w:rsidRPr="000E5C8E" w:rsidRDefault="008D066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" w:type="dxa"/>
          </w:tcPr>
          <w:p w:rsidR="009843F3" w:rsidRPr="00697730" w:rsidRDefault="009843F3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</w:p>
        </w:tc>
      </w:tr>
      <w:tr w:rsidR="00806E9C" w:rsidRPr="00697730" w:rsidTr="0010169C">
        <w:tc>
          <w:tcPr>
            <w:tcW w:w="4518" w:type="dxa"/>
            <w:vMerge w:val="restart"/>
          </w:tcPr>
          <w:p w:rsidR="00806E9C" w:rsidRDefault="00806E9C" w:rsidP="00E86E1B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30332D"/>
              </w:rPr>
            </w:pPr>
            <w:r w:rsidRPr="00E86E1B">
              <w:rPr>
                <w:rFonts w:asciiTheme="minorHAnsi" w:hAnsiTheme="minorHAnsi" w:cstheme="minorHAnsi"/>
                <w:color w:val="30332D"/>
              </w:rPr>
              <w:lastRenderedPageBreak/>
              <w:t>Locate the &lt;</w:t>
            </w:r>
            <w:r w:rsidR="00E86E1B" w:rsidRPr="00DF5C37">
              <w:rPr>
                <w:rFonts w:asciiTheme="minorHAnsi" w:hAnsiTheme="minorHAnsi" w:cstheme="minorHAnsi"/>
                <w:color w:val="C00000"/>
              </w:rPr>
              <w:t>UI</w:t>
            </w:r>
            <w:r w:rsidRPr="00E86E1B">
              <w:rPr>
                <w:rFonts w:asciiTheme="minorHAnsi" w:hAnsiTheme="minorHAnsi" w:cstheme="minorHAnsi"/>
                <w:color w:val="30332D"/>
              </w:rPr>
              <w:t>&gt; element and update it as follows:</w:t>
            </w:r>
          </w:p>
          <w:p w:rsidR="00806C6B" w:rsidRPr="00E86E1B" w:rsidRDefault="00806C6B" w:rsidP="006D3A3C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30332D"/>
              </w:rPr>
              <w:t>(</w:t>
            </w:r>
            <w:r w:rsidRPr="006D3A3C">
              <w:rPr>
                <w:rFonts w:asciiTheme="minorHAnsi" w:hAnsiTheme="minorHAnsi" w:cstheme="minorHAnsi"/>
                <w:b/>
                <w:i/>
                <w:color w:val="30332D"/>
              </w:rPr>
              <w:t xml:space="preserve">Do not forget to </w:t>
            </w:r>
            <w:r w:rsidR="006D3A3C">
              <w:rPr>
                <w:rFonts w:asciiTheme="minorHAnsi" w:hAnsiTheme="minorHAnsi" w:cstheme="minorHAnsi"/>
                <w:b/>
                <w:i/>
                <w:color w:val="30332D"/>
              </w:rPr>
              <w:t>type</w:t>
            </w:r>
            <w:r w:rsidRPr="006D3A3C">
              <w:rPr>
                <w:rFonts w:asciiTheme="minorHAnsi" w:hAnsiTheme="minorHAnsi" w:cstheme="minorHAnsi"/>
                <w:b/>
                <w:i/>
                <w:color w:val="30332D"/>
              </w:rPr>
              <w:t xml:space="preserve"> your report server name</w:t>
            </w:r>
            <w:r>
              <w:rPr>
                <w:rFonts w:asciiTheme="minorHAnsi" w:hAnsiTheme="minorHAnsi" w:cstheme="minorHAnsi"/>
                <w:color w:val="30332D"/>
              </w:rPr>
              <w:t>)</w:t>
            </w:r>
          </w:p>
        </w:tc>
        <w:tc>
          <w:tcPr>
            <w:tcW w:w="8422" w:type="dxa"/>
          </w:tcPr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>&lt;UI&gt;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  <w:t>&lt;CustomAuthenticationUI&gt;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</w:r>
            <w:r w:rsidRPr="001271CC">
              <w:rPr>
                <w:color w:val="auto"/>
              </w:rPr>
              <w:tab/>
              <w:t>&lt;loginUrl&gt;/Pages/UILogon.aspx&lt;/loginUrl&gt;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</w:r>
            <w:r w:rsidRPr="001271CC">
              <w:rPr>
                <w:color w:val="auto"/>
              </w:rPr>
              <w:tab/>
              <w:t>&lt;UseSSL&gt;</w:t>
            </w:r>
            <w:r w:rsidRPr="00A36A19">
              <w:rPr>
                <w:color w:val="C00000"/>
              </w:rPr>
              <w:t>False</w:t>
            </w:r>
            <w:r w:rsidRPr="001271CC">
              <w:rPr>
                <w:color w:val="auto"/>
              </w:rPr>
              <w:t>&lt;/UseSSL&gt;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  <w:t>&lt;/CustomAuthenticationUI&gt;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  <w:t>&lt;ReportServerUrl&gt;http://</w:t>
            </w:r>
            <w:r w:rsidR="00806C6B" w:rsidRPr="00806C6B">
              <w:rPr>
                <w:color w:val="C00000"/>
              </w:rPr>
              <w:t>[ReportServerName]</w:t>
            </w:r>
            <w:r w:rsidRPr="001271CC">
              <w:rPr>
                <w:color w:val="auto"/>
              </w:rPr>
              <w:t>/ReportServer&lt;/ReportServerUrl&gt;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>&lt;/UI&gt;</w:t>
            </w:r>
          </w:p>
          <w:p w:rsidR="00806E9C" w:rsidRPr="001271CC" w:rsidRDefault="00806E9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" w:type="dxa"/>
          </w:tcPr>
          <w:p w:rsidR="00806E9C" w:rsidRPr="00697730" w:rsidRDefault="00806E9C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30332D"/>
              </w:rPr>
            </w:pPr>
          </w:p>
        </w:tc>
      </w:tr>
      <w:tr w:rsidR="00806E9C" w:rsidRPr="00697730" w:rsidTr="0010169C">
        <w:tc>
          <w:tcPr>
            <w:tcW w:w="4518" w:type="dxa"/>
            <w:vMerge/>
          </w:tcPr>
          <w:p w:rsidR="00806E9C" w:rsidRPr="00697730" w:rsidRDefault="00806E9C" w:rsidP="00FB480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color w:val="30332D"/>
                <w:sz w:val="20"/>
                <w:szCs w:val="20"/>
              </w:rPr>
            </w:pPr>
          </w:p>
        </w:tc>
        <w:tc>
          <w:tcPr>
            <w:tcW w:w="8658" w:type="dxa"/>
            <w:gridSpan w:val="2"/>
          </w:tcPr>
          <w:p w:rsidR="00806E9C" w:rsidRPr="00697730" w:rsidRDefault="00806E9C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  <w:r w:rsidRPr="00697730">
              <w:rPr>
                <w:rFonts w:asciiTheme="minorHAnsi" w:hAnsiTheme="minorHAnsi" w:cstheme="minorHAnsi"/>
                <w:color w:val="0000FF"/>
              </w:rPr>
              <w:t xml:space="preserve">NOTE: 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If you are running the sample security extension in a development environment that does not have a Secure Sockets Layer (SSL) certificate installed, you must change the value of the 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&lt;UseSSL&gt;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element to 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False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in the previous configuration entry. We recommend that you always use SSL when combining Reporting Services with Forms Authentication.</w:t>
            </w:r>
          </w:p>
        </w:tc>
      </w:tr>
      <w:tr w:rsidR="003D589B" w:rsidRPr="00697730" w:rsidTr="00543E38">
        <w:tc>
          <w:tcPr>
            <w:tcW w:w="13176" w:type="dxa"/>
            <w:gridSpan w:val="3"/>
          </w:tcPr>
          <w:p w:rsidR="003D589B" w:rsidRPr="00697730" w:rsidRDefault="003D589B" w:rsidP="003D589B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697730">
              <w:rPr>
                <w:rFonts w:cstheme="minorHAnsi"/>
                <w:color w:val="30332D"/>
                <w:sz w:val="20"/>
                <w:szCs w:val="20"/>
              </w:rPr>
              <w:t>You will need to add a code group for your custom security extension that grants FullTrust permission for your extension.</w:t>
            </w:r>
          </w:p>
          <w:p w:rsidR="003D589B" w:rsidRPr="00697730" w:rsidRDefault="003D589B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RSSrvPolicy.config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file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&lt;install&gt;\ReportServer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3D589B" w:rsidRPr="00697730" w:rsidTr="009371E0">
        <w:tc>
          <w:tcPr>
            <w:tcW w:w="4518" w:type="dxa"/>
          </w:tcPr>
          <w:p w:rsidR="003D589B" w:rsidRDefault="00B05F51" w:rsidP="00CA7EB9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CA7EB9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57013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CodeGroup</w:t>
            </w:r>
            <w:r w:rsidRPr="00CA7EB9">
              <w:rPr>
                <w:rFonts w:cstheme="minorHAnsi"/>
                <w:color w:val="30332D"/>
                <w:sz w:val="20"/>
                <w:szCs w:val="20"/>
              </w:rPr>
              <w:t>&gt; element after the existing code group in the security policy file that has a URL membership of $</w:t>
            </w:r>
            <w:proofErr w:type="spellStart"/>
            <w:r w:rsidRPr="00CA7EB9">
              <w:rPr>
                <w:rFonts w:cstheme="minorHAnsi"/>
                <w:color w:val="30332D"/>
                <w:sz w:val="20"/>
                <w:szCs w:val="20"/>
              </w:rPr>
              <w:t>CodeGen</w:t>
            </w:r>
            <w:proofErr w:type="spellEnd"/>
            <w:r w:rsidRPr="00CA7EB9">
              <w:rPr>
                <w:rFonts w:cstheme="minorHAnsi"/>
                <w:color w:val="30332D"/>
                <w:sz w:val="20"/>
                <w:szCs w:val="20"/>
              </w:rPr>
              <w:t xml:space="preserve"> as indicated below and then add an entry as follows to RSSrvPolicy.config</w:t>
            </w:r>
          </w:p>
          <w:p w:rsidR="001239AA" w:rsidRPr="005160F5" w:rsidRDefault="00AB2E79" w:rsidP="005160F5">
            <w:pPr>
              <w:rPr>
                <w:rFonts w:cstheme="minorHAnsi"/>
                <w:i/>
                <w:color w:val="30332D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30332D"/>
                <w:sz w:val="20"/>
                <w:szCs w:val="20"/>
              </w:rPr>
              <w:t>(</w:t>
            </w:r>
            <w:r w:rsidR="005160F5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>Do not forget to m</w:t>
            </w:r>
            <w:r w:rsidR="001239AA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>odify the path to the ReportServer\bin folde</w:t>
            </w:r>
            <w:r w:rsidR="000507C8">
              <w:rPr>
                <w:rFonts w:cstheme="minorHAnsi"/>
                <w:b/>
                <w:i/>
                <w:color w:val="30332D"/>
                <w:sz w:val="20"/>
                <w:szCs w:val="20"/>
              </w:rPr>
              <w:t>r</w:t>
            </w:r>
            <w:r>
              <w:rPr>
                <w:rFonts w:cstheme="minorHAnsi"/>
                <w:b/>
                <w:i/>
                <w:color w:val="30332D"/>
                <w:sz w:val="20"/>
                <w:szCs w:val="20"/>
              </w:rPr>
              <w:t>)</w:t>
            </w:r>
          </w:p>
        </w:tc>
        <w:tc>
          <w:tcPr>
            <w:tcW w:w="8422" w:type="dxa"/>
          </w:tcPr>
          <w:p w:rsidR="00543E38" w:rsidRPr="00697730" w:rsidRDefault="00543E38" w:rsidP="002E325E">
            <w:pPr>
              <w:pStyle w:val="xml"/>
            </w:pPr>
            <w:r w:rsidRPr="00697730">
              <w:t>&lt;CodeGroup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class="UnionCodeGroup"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version="1"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Name="SecurityExtensionCodeGroup"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Description="Code group for the sample security extension"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PermissionSetName="FullTrust"&gt;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  <w:t>&lt;IMembershipCondition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</w:r>
            <w:r w:rsidRPr="00697730">
              <w:tab/>
              <w:t>class="UrlMembershipCondition"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</w:r>
            <w:r w:rsidRPr="00697730">
              <w:tab/>
              <w:t>version="1"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</w:r>
            <w:r w:rsidRPr="00697730">
              <w:tab/>
              <w:t>Url="</w:t>
            </w:r>
            <w:r w:rsidRPr="00330635">
              <w:rPr>
                <w:color w:val="C00000"/>
              </w:rPr>
              <w:t>C:\Program Files\Microsoft SQL Server\MSRS10.MSSQLSERVER</w:t>
            </w:r>
            <w:r w:rsidRPr="00697730">
              <w:t>\Reporting Services\ReportServer\bin\</w:t>
            </w:r>
            <w:r w:rsidR="002A5EE4" w:rsidRPr="00697730">
              <w:t>ESS.ReportingServices.Security</w:t>
            </w:r>
            <w:r w:rsidRPr="00697730">
              <w:t>.dll"</w:t>
            </w:r>
            <w:r w:rsidR="00330635">
              <w:t xml:space="preserve"> </w:t>
            </w:r>
            <w:r w:rsidRPr="00697730">
              <w:t>/&gt;</w:t>
            </w:r>
          </w:p>
          <w:p w:rsidR="00543E38" w:rsidRPr="00697730" w:rsidRDefault="00543E38" w:rsidP="002E325E">
            <w:pPr>
              <w:pStyle w:val="xml"/>
            </w:pPr>
            <w:r w:rsidRPr="00697730">
              <w:rPr>
                <w:color w:val="0000FF"/>
              </w:rPr>
              <w:t>&lt;/</w:t>
            </w:r>
            <w:r w:rsidR="002E325E" w:rsidRPr="00697730">
              <w:t xml:space="preserve"> CodeGroup</w:t>
            </w:r>
            <w:r w:rsidR="002E325E" w:rsidRPr="00697730">
              <w:rPr>
                <w:color w:val="0000FF"/>
              </w:rPr>
              <w:t xml:space="preserve"> </w:t>
            </w:r>
            <w:r w:rsidRPr="00697730">
              <w:rPr>
                <w:color w:val="0000FF"/>
              </w:rPr>
              <w:t>&gt;</w:t>
            </w:r>
          </w:p>
          <w:p w:rsidR="003D589B" w:rsidRPr="00697730" w:rsidRDefault="003D589B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236" w:type="dxa"/>
          </w:tcPr>
          <w:p w:rsidR="003D589B" w:rsidRPr="00697730" w:rsidRDefault="003D589B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FF6BCC" w:rsidRPr="00697730" w:rsidTr="001E644E">
        <w:tc>
          <w:tcPr>
            <w:tcW w:w="13176" w:type="dxa"/>
            <w:gridSpan w:val="3"/>
          </w:tcPr>
          <w:p w:rsidR="00FF6BCC" w:rsidRPr="00B442A3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b/>
                <w:color w:val="30332D"/>
              </w:rPr>
            </w:pPr>
            <w:r w:rsidRPr="00B442A3">
              <w:rPr>
                <w:rFonts w:asciiTheme="minorHAnsi" w:hAnsiTheme="minorHAnsi" w:cstheme="minorHAnsi"/>
                <w:b/>
                <w:color w:val="30332D"/>
              </w:rPr>
              <w:t>To use Forms Authentication, you need to modify the Web.config files for Report Manager and Report Server</w:t>
            </w:r>
          </w:p>
          <w:p w:rsidR="00FF6BCC" w:rsidRPr="00697730" w:rsidRDefault="004119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Web.config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file in a text editor. By default, the file is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</w:t>
            </w:r>
            <w:r w:rsidRPr="00A6639B">
              <w:rPr>
                <w:rFonts w:asciiTheme="minorHAnsi" w:hAnsiTheme="minorHAnsi" w:cstheme="minorHAnsi"/>
                <w:b/>
                <w:i/>
                <w:iCs/>
                <w:color w:val="0070C0"/>
              </w:rPr>
              <w:t>install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&gt;\ReportServer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FF6BCC" w:rsidRPr="00697730" w:rsidTr="00BA4B68">
        <w:tc>
          <w:tcPr>
            <w:tcW w:w="4518" w:type="dxa"/>
          </w:tcPr>
          <w:p w:rsidR="00FF6BCC" w:rsidRPr="005D1242" w:rsidRDefault="0041196D" w:rsidP="005D1242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5D1242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5D124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identity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&gt; element and set the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Impersonate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 attribute to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false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>.</w:t>
            </w:r>
          </w:p>
        </w:tc>
        <w:tc>
          <w:tcPr>
            <w:tcW w:w="8422" w:type="dxa"/>
          </w:tcPr>
          <w:p w:rsidR="00FF6BCC" w:rsidRPr="00697730" w:rsidRDefault="004119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>&lt;identity impersonate="</w:t>
            </w:r>
            <w:r w:rsidRPr="005D1242">
              <w:rPr>
                <w:rFonts w:asciiTheme="minorHAnsi" w:hAnsiTheme="minorHAnsi" w:cstheme="minorHAnsi"/>
                <w:color w:val="C00000"/>
              </w:rPr>
              <w:t>false</w:t>
            </w:r>
            <w:r w:rsidRPr="00697730">
              <w:rPr>
                <w:rFonts w:asciiTheme="minorHAnsi" w:hAnsiTheme="minorHAnsi" w:cstheme="minorHAnsi"/>
                <w:color w:val="30332D"/>
              </w:rPr>
              <w:t>" /&gt;</w:t>
            </w:r>
          </w:p>
        </w:tc>
        <w:tc>
          <w:tcPr>
            <w:tcW w:w="236" w:type="dxa"/>
          </w:tcPr>
          <w:p w:rsidR="00FF6BCC" w:rsidRPr="00697730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F6BCC" w:rsidRPr="00697730" w:rsidTr="00BA4B68">
        <w:tc>
          <w:tcPr>
            <w:tcW w:w="4518" w:type="dxa"/>
          </w:tcPr>
          <w:p w:rsidR="00FF6BCC" w:rsidRDefault="0041196D" w:rsidP="005D1242">
            <w:pPr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5D1242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5D124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&gt; element and change the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Mode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 attribute to </w:t>
            </w:r>
            <w:r w:rsidRPr="0073188E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Forms</w:t>
            </w:r>
          </w:p>
          <w:p w:rsidR="002700F9" w:rsidRPr="005D1242" w:rsidRDefault="002700F9" w:rsidP="005D1242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F87DCB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forms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>&gt; element as a child of the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&gt; element and set the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loginUrl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name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timeout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and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path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 attributes as follows</w:t>
            </w:r>
          </w:p>
        </w:tc>
        <w:tc>
          <w:tcPr>
            <w:tcW w:w="8422" w:type="dxa"/>
          </w:tcPr>
          <w:p w:rsidR="002700F9" w:rsidRPr="00596C1B" w:rsidRDefault="002700F9" w:rsidP="002700F9">
            <w:pPr>
              <w:pStyle w:val="xml"/>
              <w:rPr>
                <w:color w:val="auto"/>
              </w:rPr>
            </w:pPr>
            <w:r w:rsidRPr="00596C1B">
              <w:rPr>
                <w:color w:val="auto"/>
              </w:rPr>
              <w:t>&lt;authentication mode="Forms"&gt;</w:t>
            </w:r>
            <w:r w:rsidRPr="00596C1B">
              <w:rPr>
                <w:color w:val="auto"/>
              </w:rPr>
              <w:tab/>
            </w:r>
            <w:r w:rsidRPr="00596C1B">
              <w:rPr>
                <w:color w:val="auto"/>
              </w:rPr>
              <w:tab/>
            </w:r>
            <w:r w:rsidRPr="00596C1B">
              <w:rPr>
                <w:color w:val="auto"/>
              </w:rPr>
              <w:tab/>
              <w:t>&lt;forms loginUrl="</w:t>
            </w:r>
            <w:r w:rsidRPr="00596C1B">
              <w:rPr>
                <w:b/>
                <w:color w:val="C00000"/>
              </w:rPr>
              <w:t>Pages/Logon.aspx</w:t>
            </w:r>
            <w:r w:rsidRPr="00596C1B">
              <w:rPr>
                <w:color w:val="auto"/>
              </w:rPr>
              <w:t>" name=".SilverlightBI_ASPXAUTH" cookieless="UseCookies" timeout="604800" path="/" /&gt;</w:t>
            </w:r>
          </w:p>
          <w:p w:rsidR="002700F9" w:rsidRPr="00596C1B" w:rsidRDefault="002700F9" w:rsidP="002700F9">
            <w:pPr>
              <w:pStyle w:val="xml"/>
              <w:rPr>
                <w:color w:val="auto"/>
              </w:rPr>
            </w:pPr>
            <w:r w:rsidRPr="00596C1B">
              <w:rPr>
                <w:color w:val="auto"/>
              </w:rPr>
              <w:t>&lt;/authentication&gt;</w:t>
            </w:r>
          </w:p>
          <w:p w:rsidR="00FF6BCC" w:rsidRPr="00596C1B" w:rsidRDefault="002700F9" w:rsidP="002700F9">
            <w:pPr>
              <w:pStyle w:val="xml"/>
              <w:rPr>
                <w:color w:val="auto"/>
                <w:sz w:val="20"/>
                <w:szCs w:val="20"/>
              </w:rPr>
            </w:pPr>
            <w:r w:rsidRPr="00596C1B">
              <w:rPr>
                <w:color w:val="auto"/>
              </w:rPr>
              <w:t xml:space="preserve"> </w:t>
            </w:r>
          </w:p>
        </w:tc>
        <w:tc>
          <w:tcPr>
            <w:tcW w:w="236" w:type="dxa"/>
          </w:tcPr>
          <w:p w:rsidR="00FF6BCC" w:rsidRPr="00697730" w:rsidRDefault="00FF6BCC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F6BCC" w:rsidRPr="00697730" w:rsidTr="00BA4B68">
        <w:tc>
          <w:tcPr>
            <w:tcW w:w="4518" w:type="dxa"/>
          </w:tcPr>
          <w:p w:rsidR="00BC5F13" w:rsidRDefault="00111A7D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30562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authorization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 directly after the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element.</w:t>
            </w:r>
          </w:p>
          <w:p w:rsidR="00111A7D" w:rsidRPr="00BC5F13" w:rsidRDefault="00111A7D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lastRenderedPageBreak/>
              <w:t xml:space="preserve">This will deny unauthenticated users the right to access the report server. The previously established 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loginUrl* attribute of the &lt;</w:t>
            </w: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&gt; element will redirect unauthenticated requests to the Logon.aspx page.</w:t>
            </w:r>
          </w:p>
        </w:tc>
        <w:tc>
          <w:tcPr>
            <w:tcW w:w="8422" w:type="dxa"/>
          </w:tcPr>
          <w:p w:rsidR="00FF6BCC" w:rsidRPr="00697730" w:rsidRDefault="00111A7D" w:rsidP="00130562">
            <w:pPr>
              <w:pStyle w:val="xml"/>
              <w:rPr>
                <w:color w:val="000000"/>
              </w:rPr>
            </w:pPr>
            <w:r w:rsidRPr="00697730">
              <w:lastRenderedPageBreak/>
              <w:t>&lt;</w:t>
            </w:r>
            <w:proofErr w:type="gramStart"/>
            <w:r w:rsidRPr="00697730">
              <w:t>authorization</w:t>
            </w:r>
            <w:proofErr w:type="gramEnd"/>
            <w:r w:rsidRPr="00697730">
              <w:t xml:space="preserve">&gt; </w:t>
            </w:r>
            <w:r w:rsidRPr="00697730">
              <w:br/>
            </w:r>
            <w:r w:rsidR="00130562">
              <w:tab/>
            </w:r>
            <w:r w:rsidRPr="00697730">
              <w:t>&lt;deny users="?" /&gt;</w:t>
            </w:r>
            <w:r w:rsidRPr="00697730">
              <w:br/>
              <w:t>&lt;/authorization&gt;</w:t>
            </w:r>
          </w:p>
        </w:tc>
        <w:tc>
          <w:tcPr>
            <w:tcW w:w="236" w:type="dxa"/>
          </w:tcPr>
          <w:p w:rsidR="00FF6BCC" w:rsidRPr="00697730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763C2" w:rsidRPr="00697730" w:rsidTr="00BA4B68">
        <w:tc>
          <w:tcPr>
            <w:tcW w:w="4518" w:type="dxa"/>
          </w:tcPr>
          <w:p w:rsidR="00B763C2" w:rsidRDefault="00B763C2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color w:val="30332D"/>
                <w:sz w:val="20"/>
                <w:szCs w:val="20"/>
              </w:rPr>
              <w:lastRenderedPageBreak/>
              <w:t xml:space="preserve">Add </w:t>
            </w:r>
            <w:r w:rsidR="00BC5F13">
              <w:rPr>
                <w:rFonts w:cstheme="minorHAnsi"/>
                <w:color w:val="30332D"/>
                <w:sz w:val="20"/>
                <w:szCs w:val="20"/>
              </w:rPr>
              <w:t>the following &lt;</w:t>
            </w:r>
            <w:r w:rsidRPr="00BC5F13">
              <w:rPr>
                <w:rFonts w:cstheme="minorHAnsi"/>
                <w:b/>
                <w:color w:val="C00000"/>
                <w:sz w:val="20"/>
                <w:szCs w:val="20"/>
              </w:rPr>
              <w:t>ConnectionStrings</w:t>
            </w:r>
            <w:r w:rsidR="00BC5F13">
              <w:rPr>
                <w:rFonts w:cstheme="minorHAnsi"/>
                <w:color w:val="30332D"/>
                <w:sz w:val="20"/>
                <w:szCs w:val="20"/>
              </w:rPr>
              <w:t>&gt; element right after &lt;</w:t>
            </w:r>
            <w:r w:rsidR="00BC5F13" w:rsidRPr="00BC5F13">
              <w:rPr>
                <w:rFonts w:cstheme="minorHAnsi"/>
                <w:color w:val="C00000"/>
                <w:sz w:val="20"/>
                <w:szCs w:val="20"/>
              </w:rPr>
              <w:t>configuration</w:t>
            </w:r>
            <w:r w:rsidR="00BC5F13"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  <w:p w:rsidR="00503484" w:rsidRPr="00BC5F13" w:rsidRDefault="00503484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>(</w:t>
            </w:r>
            <w:r w:rsidRPr="00503484">
              <w:rPr>
                <w:rFonts w:cstheme="minorHAnsi"/>
                <w:b/>
                <w:i/>
                <w:color w:val="30332D"/>
                <w:sz w:val="20"/>
                <w:szCs w:val="20"/>
              </w:rPr>
              <w:t>Do not forget to change the account: username and password</w:t>
            </w:r>
            <w:r>
              <w:rPr>
                <w:rFonts w:cstheme="minorHAnsi"/>
                <w:color w:val="30332D"/>
                <w:sz w:val="20"/>
                <w:szCs w:val="20"/>
              </w:rPr>
              <w:t>)</w:t>
            </w:r>
          </w:p>
        </w:tc>
        <w:tc>
          <w:tcPr>
            <w:tcW w:w="8422" w:type="dxa"/>
          </w:tcPr>
          <w:p w:rsidR="00B763C2" w:rsidRPr="008E37C2" w:rsidRDefault="00B763C2" w:rsidP="00F23DBC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>&lt;connectionStrings&gt;</w:t>
            </w:r>
          </w:p>
          <w:p w:rsidR="00B763C2" w:rsidRPr="008E37C2" w:rsidRDefault="00B763C2" w:rsidP="00F23DBC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ab/>
              <w:t>&lt;add name="SqlStorageConnectionString" connectionString="Data Source=bi\sql2008;Initial Catalog=BIPortal;Persist Security Info=True;User ID=</w:t>
            </w:r>
            <w:r w:rsidR="00F23DBC" w:rsidRPr="008E37C2">
              <w:rPr>
                <w:color w:val="C00000"/>
              </w:rPr>
              <w:t>[</w:t>
            </w:r>
            <w:r w:rsidRPr="008E37C2">
              <w:rPr>
                <w:color w:val="C00000"/>
              </w:rPr>
              <w:t>user</w:t>
            </w:r>
            <w:r w:rsidR="00F23DBC" w:rsidRPr="008E37C2">
              <w:rPr>
                <w:color w:val="C00000"/>
              </w:rPr>
              <w:t>]</w:t>
            </w:r>
            <w:r w:rsidRPr="008E37C2">
              <w:rPr>
                <w:color w:val="auto"/>
              </w:rPr>
              <w:t>;Password=</w:t>
            </w:r>
            <w:r w:rsidR="00F23DBC" w:rsidRPr="008E37C2">
              <w:rPr>
                <w:color w:val="C00000"/>
              </w:rPr>
              <w:t>[</w:t>
            </w:r>
            <w:r w:rsidRPr="008E37C2">
              <w:rPr>
                <w:color w:val="C00000"/>
              </w:rPr>
              <w:t>xxxx</w:t>
            </w:r>
            <w:r w:rsidR="00F23DBC" w:rsidRPr="008E37C2">
              <w:rPr>
                <w:color w:val="C00000"/>
              </w:rPr>
              <w:t>]</w:t>
            </w:r>
            <w:r w:rsidRPr="008E37C2">
              <w:rPr>
                <w:color w:val="auto"/>
              </w:rPr>
              <w:t>" providerName="System.Data.SqlClient"/&gt;</w:t>
            </w:r>
          </w:p>
          <w:p w:rsidR="00B763C2" w:rsidRPr="008E37C2" w:rsidRDefault="00B763C2" w:rsidP="00F23DBC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>&lt;/connectionStrings&gt;</w:t>
            </w:r>
          </w:p>
          <w:p w:rsidR="00B763C2" w:rsidRPr="00697730" w:rsidRDefault="00B763C2" w:rsidP="00F23DBC">
            <w:pPr>
              <w:pStyle w:val="xml"/>
              <w:rPr>
                <w:color w:val="000000"/>
              </w:rPr>
            </w:pPr>
          </w:p>
        </w:tc>
        <w:tc>
          <w:tcPr>
            <w:tcW w:w="236" w:type="dxa"/>
          </w:tcPr>
          <w:p w:rsidR="00B763C2" w:rsidRPr="00697730" w:rsidRDefault="00B763C2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1A7D" w:rsidRPr="00697730" w:rsidTr="00BA4B68">
        <w:tc>
          <w:tcPr>
            <w:tcW w:w="4518" w:type="dxa"/>
          </w:tcPr>
          <w:p w:rsidR="00111A7D" w:rsidRPr="00D930D5" w:rsidRDefault="00535B4A" w:rsidP="00D930D5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D930D5">
              <w:rPr>
                <w:rFonts w:cstheme="minorHAnsi"/>
                <w:color w:val="30332D"/>
                <w:sz w:val="20"/>
                <w:szCs w:val="20"/>
              </w:rPr>
              <w:t xml:space="preserve">Add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Membership</w:t>
            </w:r>
            <w:r w:rsidRPr="00D930D5">
              <w:rPr>
                <w:rFonts w:cstheme="minorHAnsi"/>
                <w:color w:val="30332D"/>
                <w:sz w:val="20"/>
                <w:szCs w:val="20"/>
              </w:rPr>
              <w:t xml:space="preserve"> and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Roles Providers</w:t>
            </w:r>
            <w:r w:rsidR="00D930D5">
              <w:rPr>
                <w:rFonts w:cstheme="minorHAnsi"/>
                <w:color w:val="30332D"/>
                <w:sz w:val="20"/>
                <w:szCs w:val="20"/>
              </w:rPr>
              <w:t xml:space="preserve"> elements right after &lt;</w:t>
            </w:r>
            <w:r w:rsidR="00D930D5" w:rsidRPr="00D930D5">
              <w:rPr>
                <w:rFonts w:cstheme="minorHAnsi"/>
                <w:color w:val="C00000"/>
                <w:sz w:val="20"/>
                <w:szCs w:val="20"/>
              </w:rPr>
              <w:t>authorization</w:t>
            </w:r>
            <w:r w:rsidR="00D930D5"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872434" w:rsidRPr="00697730" w:rsidRDefault="00872434" w:rsidP="006A3982">
            <w:pPr>
              <w:pStyle w:val="xml"/>
            </w:pPr>
            <w:r w:rsidRPr="00697730">
              <w:t>&lt;membership defaultProvider="MySqlMembershipProvider"&gt;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="006A3982">
              <w:tab/>
            </w:r>
            <w:r w:rsidRPr="00697730">
              <w:t>&lt;add name="MySqlMembershipProvider" connectionStringName="SqlStorageConnectionString" applicationName="biportal" enablePasswordRetrieval="false" enablePasswordReset="true" requiresQuestionAndAnswer="false" requiresUniqueEmail="false" passwordFormat="Hashed" maxInvalidPasswordAttempts="5" minRequiredPasswordLength="4" minRequiredNonalphanumericCharacters="0" passwordAttemptWindow="10" passwordStrengthRegularExpression="" type="System.Web.Security.SqlMembershipProvider, System.Web, Version=2.0.0.0, Culture=neutral, PublicKeyToken=b03f5f7f11d50a3a"/&gt;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&lt;/providers&gt;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>&lt;/membership&gt;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>&lt;roleManager defaultProvider="MySqlRoleProvider" enabled="true"&gt;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Pr="00697730">
              <w:tab/>
              <w:t>&lt;add name="MySqlRoleProvider" connectionStringName="SqlStorageConnectionString" applicationName="biportal" type="System.Web.Security.SqlRoleProvider, System.Web, Version=2.0.0.0, Culture=neutral, PublicKeyToken=b03f5f7f11d50a3a"/&gt;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&lt;/providers&gt;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>&lt;/roleManager&gt;</w:t>
            </w:r>
          </w:p>
          <w:p w:rsidR="00111A7D" w:rsidRPr="00697730" w:rsidRDefault="00111A7D" w:rsidP="006A3982">
            <w:pPr>
              <w:pStyle w:val="xml"/>
            </w:pPr>
          </w:p>
        </w:tc>
        <w:tc>
          <w:tcPr>
            <w:tcW w:w="236" w:type="dxa"/>
          </w:tcPr>
          <w:p w:rsidR="00111A7D" w:rsidRPr="00697730" w:rsidRDefault="00111A7D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1A7D" w:rsidRPr="00697730" w:rsidTr="00BA4B68">
        <w:tc>
          <w:tcPr>
            <w:tcW w:w="4518" w:type="dxa"/>
          </w:tcPr>
          <w:p w:rsidR="002E6714" w:rsidRPr="00A82EDF" w:rsidRDefault="002E6714" w:rsidP="00A82EDF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A82EDF">
              <w:rPr>
                <w:rFonts w:cstheme="minorHAnsi"/>
                <w:color w:val="30332D"/>
                <w:sz w:val="20"/>
                <w:szCs w:val="20"/>
              </w:rPr>
              <w:t>Add &lt;</w:t>
            </w:r>
            <w:r w:rsidR="00D75828" w:rsidRPr="00A82EDF">
              <w:rPr>
                <w:rFonts w:cstheme="minorHAnsi"/>
                <w:color w:val="C00000"/>
                <w:sz w:val="20"/>
                <w:szCs w:val="20"/>
              </w:rPr>
              <w:t>machine Key</w:t>
            </w:r>
            <w:r w:rsidRPr="00A82EDF">
              <w:rPr>
                <w:rFonts w:cstheme="minorHAnsi"/>
                <w:color w:val="30332D"/>
                <w:sz w:val="20"/>
                <w:szCs w:val="20"/>
              </w:rPr>
              <w:t>&gt;</w:t>
            </w:r>
            <w:r w:rsidR="00A2514C">
              <w:rPr>
                <w:rFonts w:cstheme="minorHAnsi"/>
                <w:color w:val="30332D"/>
                <w:sz w:val="20"/>
                <w:szCs w:val="20"/>
              </w:rPr>
              <w:t xml:space="preserve"> element</w:t>
            </w:r>
            <w:r w:rsidR="00A82EDF">
              <w:rPr>
                <w:rFonts w:cstheme="minorHAnsi"/>
                <w:color w:val="30332D"/>
                <w:sz w:val="20"/>
                <w:szCs w:val="20"/>
              </w:rPr>
              <w:t xml:space="preserve"> right before &lt;</w:t>
            </w:r>
            <w:r w:rsidR="00A82EDF" w:rsidRPr="00A82EDF">
              <w:rPr>
                <w:rFonts w:cstheme="minorHAnsi"/>
                <w:color w:val="C00000"/>
                <w:sz w:val="20"/>
                <w:szCs w:val="20"/>
              </w:rPr>
              <w:t>authentication</w:t>
            </w:r>
            <w:r w:rsidR="00A82EDF"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111A7D" w:rsidRPr="00697730" w:rsidRDefault="00111A7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6" w:type="dxa"/>
          </w:tcPr>
          <w:p w:rsidR="00111A7D" w:rsidRPr="00697730" w:rsidRDefault="00111A7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C21B5" w:rsidRPr="00697730" w:rsidTr="00E13BBD">
        <w:tc>
          <w:tcPr>
            <w:tcW w:w="13176" w:type="dxa"/>
            <w:gridSpan w:val="3"/>
          </w:tcPr>
          <w:p w:rsidR="007C21B5" w:rsidRPr="00697730" w:rsidRDefault="007C21B5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30332D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>Next, you will need to increase the permissions for the "My Computer" code group in the Report Manager policy file.</w:t>
            </w:r>
          </w:p>
          <w:p w:rsidR="007C21B5" w:rsidRPr="00697730" w:rsidRDefault="007C21B5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Report Manager policy file,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RSMgrPolicy.config</w:t>
            </w:r>
            <w:r w:rsidRPr="000E5C8E">
              <w:rPr>
                <w:rFonts w:asciiTheme="minorHAnsi" w:hAnsiTheme="minorHAnsi" w:cstheme="minorHAnsi"/>
                <w:b/>
                <w:color w:val="30332D"/>
              </w:rPr>
              <w:t>,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</w:t>
            </w:r>
            <w:r w:rsidRPr="00A6639B">
              <w:rPr>
                <w:rFonts w:asciiTheme="minorHAnsi" w:hAnsiTheme="minorHAnsi" w:cstheme="minorHAnsi"/>
                <w:b/>
                <w:i/>
                <w:iCs/>
                <w:color w:val="0070C0"/>
              </w:rPr>
              <w:t>install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&gt;\ReportManager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7C21B5" w:rsidRPr="00697730" w:rsidTr="00E13BBD">
        <w:tc>
          <w:tcPr>
            <w:tcW w:w="4518" w:type="dxa"/>
          </w:tcPr>
          <w:p w:rsidR="007C21B5" w:rsidRPr="003431D6" w:rsidRDefault="007C21B5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Locate the following code group in RSMgrPolicy.config and </w:t>
            </w:r>
            <w:r w:rsidRPr="00E62082"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change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the </w:t>
            </w:r>
            <w:r w:rsidRPr="003431D6">
              <w:rPr>
                <w:rFonts w:cstheme="minorHAnsi"/>
                <w:b/>
                <w:bCs/>
                <w:color w:val="30332D"/>
                <w:sz w:val="20"/>
                <w:szCs w:val="20"/>
              </w:rPr>
              <w:lastRenderedPageBreak/>
              <w:t>PermissionSetName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attribute from </w:t>
            </w:r>
            <w:r w:rsidRPr="003431D6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Execution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to </w:t>
            </w:r>
            <w:r w:rsidRPr="00E6208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FullTrust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as follows</w:t>
            </w:r>
          </w:p>
        </w:tc>
        <w:tc>
          <w:tcPr>
            <w:tcW w:w="8422" w:type="dxa"/>
          </w:tcPr>
          <w:p w:rsidR="007C21B5" w:rsidRPr="00697730" w:rsidRDefault="007C21B5" w:rsidP="00E13BBD">
            <w:pPr>
              <w:pStyle w:val="xml"/>
              <w:rPr>
                <w:color w:val="000000"/>
              </w:rPr>
            </w:pPr>
            <w:r w:rsidRPr="00697730">
              <w:lastRenderedPageBreak/>
              <w:t xml:space="preserve">&lt;CodeGroup </w:t>
            </w:r>
            <w:r w:rsidRPr="00697730">
              <w:br/>
            </w:r>
            <w:r>
              <w:tab/>
            </w:r>
            <w:r w:rsidRPr="00697730">
              <w:t xml:space="preserve">class="FirstMatchCodeGroup" </w:t>
            </w:r>
            <w:r w:rsidRPr="00697730">
              <w:br/>
            </w:r>
            <w:r>
              <w:lastRenderedPageBreak/>
              <w:tab/>
            </w:r>
            <w:r w:rsidRPr="00697730">
              <w:t xml:space="preserve">version="1" </w:t>
            </w:r>
            <w:r w:rsidRPr="00697730">
              <w:br/>
            </w:r>
            <w:r>
              <w:tab/>
            </w:r>
            <w:r w:rsidRPr="00697730">
              <w:t>PermissionSetName="</w:t>
            </w:r>
            <w:r w:rsidRPr="00CD69AF">
              <w:rPr>
                <w:color w:val="C00000"/>
              </w:rPr>
              <w:t>FullTrust</w:t>
            </w:r>
            <w:r w:rsidRPr="00697730">
              <w:t>"</w:t>
            </w:r>
            <w:r w:rsidRPr="00697730">
              <w:br/>
            </w:r>
            <w:r>
              <w:tab/>
            </w:r>
            <w:r w:rsidRPr="00697730">
              <w:t xml:space="preserve">Description="This code group grants MyComputer code Execution </w:t>
            </w:r>
            <w:r w:rsidRPr="00697730">
              <w:br/>
            </w:r>
            <w:r>
              <w:tab/>
            </w:r>
            <w:r w:rsidRPr="00697730">
              <w:t>permission. "&gt;</w:t>
            </w:r>
            <w:r w:rsidRPr="00697730">
              <w:br/>
            </w:r>
            <w:r>
              <w:tab/>
            </w:r>
            <w:r w:rsidRPr="00697730">
              <w:t xml:space="preserve">&lt;IMembershipCondition </w:t>
            </w:r>
            <w:r w:rsidRPr="00697730">
              <w:br/>
            </w:r>
            <w:r>
              <w:tab/>
            </w:r>
            <w:r>
              <w:tab/>
            </w:r>
            <w:r w:rsidRPr="00697730">
              <w:t>class="ZoneMembershipCondition"</w:t>
            </w:r>
            <w:r w:rsidRPr="00697730">
              <w:br/>
            </w:r>
            <w:r>
              <w:tab/>
            </w:r>
            <w:r>
              <w:tab/>
            </w:r>
            <w:r w:rsidRPr="00697730">
              <w:t>version="1"</w:t>
            </w:r>
            <w:r w:rsidRPr="00697730">
              <w:br/>
            </w:r>
            <w:r>
              <w:tab/>
            </w:r>
            <w:r>
              <w:tab/>
            </w:r>
            <w:r w:rsidRPr="00697730">
              <w:t>Zone="MyComputer" /&gt;</w:t>
            </w:r>
          </w:p>
        </w:tc>
        <w:tc>
          <w:tcPr>
            <w:tcW w:w="236" w:type="dxa"/>
          </w:tcPr>
          <w:p w:rsidR="007C21B5" w:rsidRPr="00697730" w:rsidRDefault="007C21B5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C32B7" w:rsidRPr="00697730" w:rsidTr="00687EA6">
        <w:tc>
          <w:tcPr>
            <w:tcW w:w="13176" w:type="dxa"/>
            <w:gridSpan w:val="3"/>
          </w:tcPr>
          <w:p w:rsidR="00BC32B7" w:rsidRPr="00697730" w:rsidRDefault="00BC32B7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lastRenderedPageBreak/>
              <w:t xml:space="preserve">Open the </w:t>
            </w:r>
            <w:r w:rsidRPr="00A6639B">
              <w:rPr>
                <w:rFonts w:asciiTheme="minorHAnsi" w:hAnsiTheme="minorHAnsi" w:cstheme="minorHAnsi"/>
                <w:color w:val="0070C0"/>
              </w:rPr>
              <w:t>Web.config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for Report Manager. It is located in </w:t>
            </w:r>
            <w:r w:rsidRPr="00A6639B">
              <w:rPr>
                <w:rFonts w:asciiTheme="minorHAnsi" w:hAnsiTheme="minorHAnsi" w:cstheme="minorHAnsi"/>
              </w:rPr>
              <w:t>the</w:t>
            </w:r>
            <w:r w:rsidRPr="000E5C8E">
              <w:rPr>
                <w:rFonts w:asciiTheme="minorHAnsi" w:hAnsiTheme="minorHAnsi" w:cstheme="minorHAnsi"/>
                <w:b/>
                <w:color w:val="4F81BD" w:themeColor="accent1"/>
              </w:rPr>
              <w:t xml:space="preserve">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</w:t>
            </w:r>
            <w:r w:rsidRPr="00A6639B">
              <w:rPr>
                <w:rFonts w:asciiTheme="minorHAnsi" w:hAnsiTheme="minorHAnsi" w:cstheme="minorHAnsi"/>
                <w:b/>
                <w:i/>
                <w:iCs/>
                <w:color w:val="0070C0"/>
              </w:rPr>
              <w:t>install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&gt;\ReportManager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41686E" w:rsidRPr="00697730" w:rsidTr="00E13BBD">
        <w:tc>
          <w:tcPr>
            <w:tcW w:w="4518" w:type="dxa"/>
          </w:tcPr>
          <w:p w:rsidR="0041686E" w:rsidRDefault="0041686E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color w:val="30332D"/>
                <w:sz w:val="20"/>
                <w:szCs w:val="20"/>
              </w:rPr>
              <w:t xml:space="preserve">Add </w:t>
            </w:r>
            <w:r>
              <w:rPr>
                <w:rFonts w:cstheme="minorHAnsi"/>
                <w:color w:val="30332D"/>
                <w:sz w:val="20"/>
                <w:szCs w:val="20"/>
              </w:rPr>
              <w:t>the following &lt;</w:t>
            </w:r>
            <w:r w:rsidRPr="00BC5F13">
              <w:rPr>
                <w:rFonts w:cstheme="minorHAnsi"/>
                <w:b/>
                <w:color w:val="C00000"/>
                <w:sz w:val="20"/>
                <w:szCs w:val="20"/>
              </w:rPr>
              <w:t>ConnectionStrings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 right after &lt;</w:t>
            </w:r>
            <w:r w:rsidRPr="00874C9F">
              <w:rPr>
                <w:rFonts w:cstheme="minorHAnsi"/>
                <w:b/>
                <w:color w:val="C00000"/>
                <w:sz w:val="20"/>
                <w:szCs w:val="20"/>
              </w:rPr>
              <w:t>configSection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  <w:p w:rsidR="0041686E" w:rsidRPr="00BC5F13" w:rsidRDefault="0041686E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>(</w:t>
            </w:r>
            <w:r w:rsidRPr="00503484">
              <w:rPr>
                <w:rFonts w:cstheme="minorHAnsi"/>
                <w:b/>
                <w:i/>
                <w:color w:val="30332D"/>
                <w:sz w:val="20"/>
                <w:szCs w:val="20"/>
              </w:rPr>
              <w:t>Do not forget to change the account: username and password</w:t>
            </w:r>
            <w:r>
              <w:rPr>
                <w:rFonts w:cstheme="minorHAnsi"/>
                <w:color w:val="30332D"/>
                <w:sz w:val="20"/>
                <w:szCs w:val="20"/>
              </w:rPr>
              <w:t>)</w:t>
            </w:r>
          </w:p>
        </w:tc>
        <w:tc>
          <w:tcPr>
            <w:tcW w:w="8422" w:type="dxa"/>
          </w:tcPr>
          <w:p w:rsidR="0041686E" w:rsidRPr="008E37C2" w:rsidRDefault="0041686E" w:rsidP="00E13BBD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>&lt;connectionStrings&gt;</w:t>
            </w:r>
          </w:p>
          <w:p w:rsidR="0041686E" w:rsidRPr="008E37C2" w:rsidRDefault="0041686E" w:rsidP="00E13BBD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ab/>
              <w:t>&lt;add name="SqlStorageConnectionString" connectionString="Data Source=bi\sql2008;Initial Catalog=BIPortal;Persist Security Info=True;User ID=</w:t>
            </w:r>
            <w:r w:rsidRPr="008E37C2">
              <w:rPr>
                <w:color w:val="C00000"/>
              </w:rPr>
              <w:t>[user]</w:t>
            </w:r>
            <w:r w:rsidRPr="008E37C2">
              <w:rPr>
                <w:color w:val="auto"/>
              </w:rPr>
              <w:t>;Password=</w:t>
            </w:r>
            <w:r w:rsidRPr="008E37C2">
              <w:rPr>
                <w:color w:val="C00000"/>
              </w:rPr>
              <w:t>[xxxx]</w:t>
            </w:r>
            <w:r w:rsidRPr="008E37C2">
              <w:rPr>
                <w:color w:val="auto"/>
              </w:rPr>
              <w:t>" providerName="System.Data.SqlClient"/&gt;</w:t>
            </w:r>
          </w:p>
          <w:p w:rsidR="0041686E" w:rsidRPr="008E37C2" w:rsidRDefault="0041686E" w:rsidP="00E13BBD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>&lt;/connectionStrings&gt;</w:t>
            </w:r>
          </w:p>
          <w:p w:rsidR="0041686E" w:rsidRPr="00697730" w:rsidRDefault="0041686E" w:rsidP="00E13BBD">
            <w:pPr>
              <w:pStyle w:val="xml"/>
              <w:rPr>
                <w:color w:val="000000"/>
              </w:rPr>
            </w:pPr>
          </w:p>
        </w:tc>
        <w:tc>
          <w:tcPr>
            <w:tcW w:w="236" w:type="dxa"/>
          </w:tcPr>
          <w:p w:rsidR="0041686E" w:rsidRPr="00697730" w:rsidRDefault="0041686E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77E6D" w:rsidRPr="00697730" w:rsidTr="00BA4B68">
        <w:tc>
          <w:tcPr>
            <w:tcW w:w="4518" w:type="dxa"/>
          </w:tcPr>
          <w:p w:rsidR="00277E6D" w:rsidRPr="001C7B32" w:rsidRDefault="00EA4C70" w:rsidP="001C7B32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C7B32">
              <w:rPr>
                <w:rFonts w:cstheme="minorHAnsi"/>
                <w:color w:val="30332D"/>
                <w:sz w:val="20"/>
                <w:szCs w:val="20"/>
              </w:rPr>
              <w:t xml:space="preserve">Disable impersonation by locating the section </w:t>
            </w:r>
            <w:r w:rsidRPr="001C7B3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&lt;</w:t>
            </w:r>
            <w:r w:rsidRPr="001C7B3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identity</w:t>
            </w:r>
            <w:r w:rsidRPr="001C7B3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 xml:space="preserve"> impersonate= "true" /&gt;</w:t>
            </w:r>
            <w:r w:rsidRPr="001C7B32">
              <w:rPr>
                <w:rFonts w:cstheme="minorHAnsi"/>
                <w:color w:val="30332D"/>
                <w:sz w:val="20"/>
                <w:szCs w:val="20"/>
              </w:rPr>
              <w:t xml:space="preserve"> and changing it to the following: </w:t>
            </w:r>
          </w:p>
        </w:tc>
        <w:tc>
          <w:tcPr>
            <w:tcW w:w="8422" w:type="dxa"/>
          </w:tcPr>
          <w:p w:rsidR="00277E6D" w:rsidRPr="00697730" w:rsidRDefault="00EA4C70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&lt;</w:t>
            </w:r>
            <w:r w:rsidRPr="00596C1B">
              <w:rPr>
                <w:rFonts w:asciiTheme="minorHAnsi" w:hAnsiTheme="minorHAnsi" w:cstheme="minorHAnsi"/>
                <w:b/>
                <w:bCs/>
                <w:color w:val="C00000"/>
              </w:rPr>
              <w:t>identity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 xml:space="preserve"> impersonate="</w:t>
            </w:r>
            <w:r w:rsidRPr="001C7B32">
              <w:rPr>
                <w:rFonts w:asciiTheme="minorHAnsi" w:hAnsiTheme="minorHAnsi" w:cstheme="minorHAnsi"/>
                <w:b/>
                <w:bCs/>
                <w:color w:val="C00000"/>
              </w:rPr>
              <w:t>false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" /&gt;</w:t>
            </w:r>
            <w:r w:rsidRPr="00697730">
              <w:rPr>
                <w:rFonts w:asciiTheme="minorHAnsi" w:hAnsiTheme="minorHAnsi" w:cstheme="minorHAnsi"/>
                <w:color w:val="30332D"/>
              </w:rPr>
              <w:t>.</w:t>
            </w:r>
          </w:p>
        </w:tc>
        <w:tc>
          <w:tcPr>
            <w:tcW w:w="236" w:type="dxa"/>
          </w:tcPr>
          <w:p w:rsidR="00277E6D" w:rsidRPr="00697730" w:rsidRDefault="00277E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6276C" w:rsidRPr="00697730" w:rsidTr="00E13BBD">
        <w:tc>
          <w:tcPr>
            <w:tcW w:w="4518" w:type="dxa"/>
          </w:tcPr>
          <w:p w:rsidR="0016276C" w:rsidRDefault="0016276C" w:rsidP="00E13BBD">
            <w:pPr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5D1242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5D124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&gt; element and change the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Mode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 attribute to </w:t>
            </w:r>
            <w:r w:rsidRPr="0073188E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Forms</w:t>
            </w:r>
          </w:p>
          <w:p w:rsidR="0016276C" w:rsidRPr="005D1242" w:rsidRDefault="0016276C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F87DCB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forms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>&gt; element as a child of the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&gt; element and set the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loginUrl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name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timeout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and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path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 attributes as follows</w:t>
            </w:r>
          </w:p>
        </w:tc>
        <w:tc>
          <w:tcPr>
            <w:tcW w:w="8422" w:type="dxa"/>
          </w:tcPr>
          <w:p w:rsidR="0016276C" w:rsidRPr="0060148B" w:rsidRDefault="0016276C" w:rsidP="00E13BBD">
            <w:pPr>
              <w:pStyle w:val="xml"/>
              <w:rPr>
                <w:color w:val="auto"/>
              </w:rPr>
            </w:pPr>
            <w:r w:rsidRPr="0060148B">
              <w:rPr>
                <w:color w:val="auto"/>
              </w:rPr>
              <w:t>&lt;authentication mode="Forms"&gt;</w:t>
            </w:r>
            <w:r w:rsidRPr="0060148B">
              <w:rPr>
                <w:color w:val="auto"/>
              </w:rPr>
              <w:tab/>
            </w:r>
            <w:r w:rsidRPr="0060148B">
              <w:rPr>
                <w:color w:val="auto"/>
              </w:rPr>
              <w:tab/>
            </w:r>
            <w:r w:rsidRPr="0060148B">
              <w:rPr>
                <w:color w:val="auto"/>
              </w:rPr>
              <w:tab/>
              <w:t>&lt;forms loginUrl="</w:t>
            </w:r>
            <w:r w:rsidRPr="00596C1B">
              <w:rPr>
                <w:b/>
                <w:color w:val="C00000"/>
              </w:rPr>
              <w:t>Pages/</w:t>
            </w:r>
            <w:r w:rsidR="0060148B" w:rsidRPr="0060148B">
              <w:rPr>
                <w:b/>
                <w:color w:val="C00000"/>
              </w:rPr>
              <w:t>UI</w:t>
            </w:r>
            <w:r w:rsidRPr="0060148B">
              <w:rPr>
                <w:b/>
                <w:color w:val="C00000"/>
              </w:rPr>
              <w:t>Logon.aspx</w:t>
            </w:r>
            <w:r w:rsidRPr="0060148B">
              <w:rPr>
                <w:color w:val="auto"/>
              </w:rPr>
              <w:t>" name=".SilverlightBI_ASPXAUTH" cookieless="UseCookies" timeout="604800" path="/" /&gt;</w:t>
            </w:r>
          </w:p>
          <w:p w:rsidR="0016276C" w:rsidRPr="0060148B" w:rsidRDefault="0016276C" w:rsidP="00E13BBD">
            <w:pPr>
              <w:pStyle w:val="xml"/>
              <w:rPr>
                <w:color w:val="auto"/>
              </w:rPr>
            </w:pPr>
            <w:r w:rsidRPr="0060148B">
              <w:rPr>
                <w:color w:val="auto"/>
              </w:rPr>
              <w:t>&lt;/authentication&gt;</w:t>
            </w:r>
          </w:p>
          <w:p w:rsidR="0016276C" w:rsidRPr="0060148B" w:rsidRDefault="0016276C" w:rsidP="00E13BBD">
            <w:pPr>
              <w:pStyle w:val="xml"/>
              <w:rPr>
                <w:color w:val="auto"/>
                <w:sz w:val="20"/>
                <w:szCs w:val="20"/>
              </w:rPr>
            </w:pPr>
            <w:r w:rsidRPr="0060148B">
              <w:rPr>
                <w:color w:val="auto"/>
              </w:rPr>
              <w:t xml:space="preserve"> </w:t>
            </w:r>
          </w:p>
        </w:tc>
        <w:tc>
          <w:tcPr>
            <w:tcW w:w="236" w:type="dxa"/>
          </w:tcPr>
          <w:p w:rsidR="0016276C" w:rsidRPr="00697730" w:rsidRDefault="0016276C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6276C" w:rsidRPr="00697730" w:rsidTr="00E13BBD">
        <w:tc>
          <w:tcPr>
            <w:tcW w:w="4518" w:type="dxa"/>
          </w:tcPr>
          <w:p w:rsidR="0016276C" w:rsidRDefault="0016276C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30562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authorization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 directly after the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element.</w:t>
            </w:r>
          </w:p>
          <w:p w:rsidR="0016276C" w:rsidRPr="00BC5F13" w:rsidRDefault="0016276C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t xml:space="preserve">This will deny unauthenticated users the right to access the report server. The previously established 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loginUrl* attribute of the &lt;</w:t>
            </w: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&gt; element will redirect unauthenticated requests to the Logon.aspx page.</w:t>
            </w:r>
          </w:p>
        </w:tc>
        <w:tc>
          <w:tcPr>
            <w:tcW w:w="8422" w:type="dxa"/>
          </w:tcPr>
          <w:p w:rsidR="0016276C" w:rsidRPr="00697730" w:rsidRDefault="0016276C" w:rsidP="00E13BBD">
            <w:pPr>
              <w:pStyle w:val="xml"/>
              <w:rPr>
                <w:color w:val="000000"/>
              </w:rPr>
            </w:pPr>
            <w:r w:rsidRPr="00697730">
              <w:t>&lt;</w:t>
            </w:r>
            <w:proofErr w:type="gramStart"/>
            <w:r w:rsidRPr="00697730">
              <w:t>authorization</w:t>
            </w:r>
            <w:proofErr w:type="gramEnd"/>
            <w:r w:rsidRPr="00697730">
              <w:t xml:space="preserve">&gt; </w:t>
            </w:r>
            <w:r w:rsidRPr="00697730">
              <w:br/>
            </w:r>
            <w:r>
              <w:tab/>
            </w:r>
            <w:r w:rsidRPr="00697730">
              <w:t>&lt;deny users="?" /&gt;</w:t>
            </w:r>
            <w:r w:rsidRPr="00697730">
              <w:br/>
              <w:t>&lt;/authorization&gt;</w:t>
            </w:r>
          </w:p>
        </w:tc>
        <w:tc>
          <w:tcPr>
            <w:tcW w:w="236" w:type="dxa"/>
          </w:tcPr>
          <w:p w:rsidR="0016276C" w:rsidRPr="00697730" w:rsidRDefault="0016276C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00E67" w:rsidRPr="00697730" w:rsidTr="00E13BBD">
        <w:tc>
          <w:tcPr>
            <w:tcW w:w="4518" w:type="dxa"/>
          </w:tcPr>
          <w:p w:rsidR="00100E67" w:rsidRPr="00D930D5" w:rsidRDefault="00100E67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D930D5">
              <w:rPr>
                <w:rFonts w:cstheme="minorHAnsi"/>
                <w:color w:val="30332D"/>
                <w:sz w:val="20"/>
                <w:szCs w:val="20"/>
              </w:rPr>
              <w:t xml:space="preserve">Add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Membership</w:t>
            </w:r>
            <w:r w:rsidRPr="00D930D5">
              <w:rPr>
                <w:rFonts w:cstheme="minorHAnsi"/>
                <w:color w:val="30332D"/>
                <w:sz w:val="20"/>
                <w:szCs w:val="20"/>
              </w:rPr>
              <w:t xml:space="preserve"> and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Roles Providers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elements right after &lt;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authorization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100E67" w:rsidRPr="00697730" w:rsidRDefault="00100E67" w:rsidP="00E13BBD">
            <w:pPr>
              <w:pStyle w:val="xml"/>
            </w:pPr>
            <w:r w:rsidRPr="00697730">
              <w:t>&lt;membership defaultProvider="MySqlMembershipProvider"&gt;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>
              <w:tab/>
            </w:r>
            <w:r w:rsidRPr="00697730">
              <w:t>&lt;add name="MySqlMembershipProvider" connectionStringName="SqlStorageConnectionString" applicationName="biportal" enablePasswordRetrieval="false" enablePasswordReset="true" requiresQuestionAndAnswer="false" requiresUniqueEmail="false" passwordFormat="Hashed" maxInvalidPasswordAttempts="5" minRequiredPasswordLength="4" minRequiredNonalphanumericCharacters="0" passwordAttemptWindow="10" passwordStrengthRegularExpression="" type="System.Web.Security.SqlMembershipProvid</w:t>
            </w:r>
            <w:r w:rsidRPr="00697730">
              <w:lastRenderedPageBreak/>
              <w:t>er, System.Web, Version=2.0.0.0, Culture=neutral, PublicKeyToken=b03f5f7f11d50a3a"/&gt;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&lt;/providers&gt;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>&lt;/membership&gt;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>&lt;roleManager defaultProvider="MySqlRoleProvider" enabled="true"&gt;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 w:rsidRPr="00697730">
              <w:tab/>
              <w:t>&lt;add name="MySqlRoleProvider" connectionStringName="SqlStorageConnectionString" applicationName="biportal" type="System.Web.Security.SqlRoleProvider, System.Web, Version=2.0.0.0, Culture=neutral, PublicKeyToken=b03f5f7f11d50a3a"/&gt;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&lt;/providers&gt;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>&lt;/roleManager&gt;</w:t>
            </w:r>
          </w:p>
          <w:p w:rsidR="00100E67" w:rsidRPr="00697730" w:rsidRDefault="00100E67" w:rsidP="00E13BBD">
            <w:pPr>
              <w:pStyle w:val="xml"/>
            </w:pPr>
          </w:p>
        </w:tc>
        <w:tc>
          <w:tcPr>
            <w:tcW w:w="236" w:type="dxa"/>
          </w:tcPr>
          <w:p w:rsidR="00100E67" w:rsidRPr="00697730" w:rsidRDefault="00100E67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00E67" w:rsidRPr="00697730" w:rsidTr="00E13BBD">
        <w:tc>
          <w:tcPr>
            <w:tcW w:w="4518" w:type="dxa"/>
          </w:tcPr>
          <w:p w:rsidR="00100E67" w:rsidRPr="00A82EDF" w:rsidRDefault="00100E67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A82EDF">
              <w:rPr>
                <w:rFonts w:cstheme="minorHAnsi"/>
                <w:color w:val="30332D"/>
                <w:sz w:val="20"/>
                <w:szCs w:val="20"/>
              </w:rPr>
              <w:lastRenderedPageBreak/>
              <w:t>Add &lt;</w:t>
            </w:r>
            <w:r w:rsidRPr="00A82EDF">
              <w:rPr>
                <w:rFonts w:cstheme="minorHAnsi"/>
                <w:color w:val="C00000"/>
                <w:sz w:val="20"/>
                <w:szCs w:val="20"/>
              </w:rPr>
              <w:t>machine Key</w:t>
            </w:r>
            <w:r w:rsidRPr="00A82EDF">
              <w:rPr>
                <w:rFonts w:cstheme="minorHAnsi"/>
                <w:color w:val="30332D"/>
                <w:sz w:val="20"/>
                <w:szCs w:val="20"/>
              </w:rPr>
              <w:t>&gt;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element right before &lt;</w:t>
            </w:r>
            <w:r w:rsidRPr="00A82EDF">
              <w:rPr>
                <w:rFonts w:cstheme="minorHAnsi"/>
                <w:color w:val="C00000"/>
                <w:sz w:val="20"/>
                <w:szCs w:val="20"/>
              </w:rPr>
              <w:t>authentication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100E67" w:rsidRPr="00697730" w:rsidRDefault="00100E67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6" w:type="dxa"/>
          </w:tcPr>
          <w:p w:rsidR="00100E67" w:rsidRPr="00697730" w:rsidRDefault="00100E67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77E6D" w:rsidRPr="00697730" w:rsidTr="00BA4B68">
        <w:tc>
          <w:tcPr>
            <w:tcW w:w="4518" w:type="dxa"/>
          </w:tcPr>
          <w:p w:rsidR="00277E6D" w:rsidRDefault="00100E67" w:rsidP="002B22E6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00E67">
              <w:rPr>
                <w:rFonts w:cstheme="minorHAnsi"/>
                <w:color w:val="C00000"/>
                <w:sz w:val="20"/>
                <w:szCs w:val="20"/>
              </w:rPr>
              <w:t>Locate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the &lt;</w:t>
            </w:r>
            <w:r w:rsidRPr="00100E67">
              <w:rPr>
                <w:rFonts w:cstheme="minorHAnsi"/>
                <w:b/>
                <w:color w:val="C00000"/>
                <w:sz w:val="20"/>
                <w:szCs w:val="20"/>
              </w:rPr>
              <w:t>appSettings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  <w:r w:rsidR="00B659D4">
              <w:rPr>
                <w:rFonts w:cstheme="minorHAnsi"/>
                <w:color w:val="30332D"/>
                <w:sz w:val="20"/>
                <w:szCs w:val="20"/>
              </w:rPr>
              <w:t xml:space="preserve"> and add the following items</w:t>
            </w:r>
            <w:r w:rsidR="00127347">
              <w:rPr>
                <w:rFonts w:cstheme="minorHAnsi"/>
                <w:color w:val="30332D"/>
                <w:sz w:val="20"/>
                <w:szCs w:val="20"/>
              </w:rPr>
              <w:t>.</w:t>
            </w:r>
          </w:p>
          <w:p w:rsidR="00127347" w:rsidRPr="002B22E6" w:rsidRDefault="00127347" w:rsidP="002B22E6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 xml:space="preserve">Modify [ReportServerName] and [ReportSServerInstanceName]. Default instance name 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RS_MSSQLSERVER</w:t>
            </w:r>
            <w:r>
              <w:rPr>
                <w:rFonts w:ascii="Consolas" w:hAnsi="Consolas" w:cs="Consolas"/>
                <w:sz w:val="17"/>
                <w:szCs w:val="17"/>
              </w:rPr>
              <w:t>.</w:t>
            </w:r>
          </w:p>
        </w:tc>
        <w:tc>
          <w:tcPr>
            <w:tcW w:w="8422" w:type="dxa"/>
          </w:tcPr>
          <w:p w:rsidR="00127347" w:rsidRPr="00127347" w:rsidRDefault="00127347" w:rsidP="00127347">
            <w:pPr>
              <w:pStyle w:val="HTMLPreformatted"/>
              <w:shd w:val="clear" w:color="auto" w:fill="FFFFFF"/>
              <w:rPr>
                <w:rFonts w:ascii="Consolas" w:hAnsi="Consolas" w:cs="Consolas"/>
                <w:sz w:val="17"/>
                <w:szCs w:val="17"/>
              </w:rPr>
            </w:pPr>
            <w:r w:rsidRPr="00127347">
              <w:rPr>
                <w:rFonts w:ascii="Consolas" w:hAnsi="Consolas" w:cs="Consolas"/>
                <w:sz w:val="17"/>
                <w:szCs w:val="17"/>
              </w:rPr>
              <w:t>&lt;add key="ReportServerWebServiceUrl" value="http://</w:t>
            </w:r>
            <w:r w:rsidRPr="00127347">
              <w:rPr>
                <w:rFonts w:ascii="Consolas" w:hAnsi="Consolas" w:cs="Consolas"/>
                <w:color w:val="C00000"/>
                <w:sz w:val="17"/>
                <w:szCs w:val="17"/>
              </w:rPr>
              <w:t>[ReportServerName]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/ReportServer/ReportService</w:t>
            </w:r>
            <w:r w:rsidRPr="00127347">
              <w:rPr>
                <w:rFonts w:ascii="Consolas" w:hAnsi="Consolas" w:cs="Consolas"/>
                <w:color w:val="C00000"/>
                <w:sz w:val="17"/>
                <w:szCs w:val="17"/>
              </w:rPr>
              <w:t>2010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.asmx" /&gt;</w:t>
            </w:r>
          </w:p>
          <w:p w:rsidR="00127347" w:rsidRPr="00127347" w:rsidRDefault="00127347" w:rsidP="00127347">
            <w:pPr>
              <w:pStyle w:val="HTMLPreformatted"/>
              <w:shd w:val="clear" w:color="auto" w:fill="FFFFFF"/>
              <w:rPr>
                <w:rFonts w:ascii="Consolas" w:hAnsi="Consolas" w:cs="Consolas"/>
                <w:sz w:val="17"/>
                <w:szCs w:val="17"/>
              </w:rPr>
            </w:pPr>
            <w:r w:rsidRPr="00127347">
              <w:rPr>
                <w:rFonts w:ascii="Consolas" w:hAnsi="Consolas" w:cs="Consolas"/>
                <w:sz w:val="17"/>
                <w:szCs w:val="17"/>
              </w:rPr>
              <w:t>&lt;add key="ReportServer" value="</w:t>
            </w:r>
            <w:r w:rsidRPr="00127347">
              <w:rPr>
                <w:rFonts w:ascii="Consolas" w:hAnsi="Consolas" w:cs="Consolas"/>
                <w:color w:val="C00000"/>
                <w:sz w:val="17"/>
                <w:szCs w:val="17"/>
              </w:rPr>
              <w:t>[ReportServerName]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" /&gt;</w:t>
            </w:r>
          </w:p>
          <w:p w:rsidR="00127347" w:rsidRPr="00127347" w:rsidRDefault="00127347" w:rsidP="00127347">
            <w:pPr>
              <w:pStyle w:val="HTMLPreformatted"/>
              <w:shd w:val="clear" w:color="auto" w:fill="FFFFFF"/>
              <w:rPr>
                <w:rFonts w:ascii="Consolas" w:hAnsi="Consolas" w:cs="Consolas"/>
                <w:sz w:val="17"/>
                <w:szCs w:val="17"/>
              </w:rPr>
            </w:pPr>
            <w:r w:rsidRPr="00127347">
              <w:rPr>
                <w:rFonts w:ascii="Consolas" w:hAnsi="Consolas" w:cs="Consolas"/>
                <w:sz w:val="17"/>
                <w:szCs w:val="17"/>
              </w:rPr>
              <w:t>&lt;add key="ReportServerInstance" value="</w:t>
            </w:r>
            <w:r>
              <w:rPr>
                <w:rFonts w:ascii="Consolas" w:hAnsi="Consolas" w:cs="Consolas"/>
                <w:sz w:val="17"/>
                <w:szCs w:val="17"/>
              </w:rPr>
              <w:t>[ReportSererInstanceName]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" /&gt;</w:t>
            </w:r>
          </w:p>
          <w:p w:rsidR="00C40D0A" w:rsidRPr="00127347" w:rsidRDefault="00C40D0A" w:rsidP="00C41909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236" w:type="dxa"/>
          </w:tcPr>
          <w:p w:rsidR="00277E6D" w:rsidRPr="00697730" w:rsidRDefault="00277E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118ED" w:rsidRPr="00697730" w:rsidTr="00BA4B68">
        <w:tc>
          <w:tcPr>
            <w:tcW w:w="4518" w:type="dxa"/>
          </w:tcPr>
          <w:p w:rsidR="008118ED" w:rsidRPr="002B22E6" w:rsidRDefault="008118ED" w:rsidP="002B22E6">
            <w:pPr>
              <w:rPr>
                <w:rFonts w:cstheme="minorHAnsi"/>
                <w:color w:val="30332D"/>
                <w:sz w:val="20"/>
                <w:szCs w:val="20"/>
              </w:rPr>
            </w:pPr>
          </w:p>
        </w:tc>
        <w:tc>
          <w:tcPr>
            <w:tcW w:w="8422" w:type="dxa"/>
          </w:tcPr>
          <w:p w:rsidR="008118ED" w:rsidRPr="00697730" w:rsidRDefault="008118E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6" w:type="dxa"/>
          </w:tcPr>
          <w:p w:rsidR="008118ED" w:rsidRPr="00697730" w:rsidRDefault="008118E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D757F9" w:rsidRPr="00697730" w:rsidRDefault="00D757F9">
      <w:pPr>
        <w:rPr>
          <w:rFonts w:cstheme="minorHAnsi"/>
          <w:sz w:val="20"/>
          <w:szCs w:val="20"/>
        </w:rPr>
      </w:pPr>
    </w:p>
    <w:sectPr w:rsidR="00D757F9" w:rsidRPr="00697730" w:rsidSect="00010E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43D31"/>
    <w:multiLevelType w:val="hybridMultilevel"/>
    <w:tmpl w:val="A00A0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0EFB"/>
    <w:rsid w:val="00010EFB"/>
    <w:rsid w:val="000507C8"/>
    <w:rsid w:val="00095498"/>
    <w:rsid w:val="000C28AE"/>
    <w:rsid w:val="000E5C8E"/>
    <w:rsid w:val="00100E67"/>
    <w:rsid w:val="0010169C"/>
    <w:rsid w:val="00111A7D"/>
    <w:rsid w:val="001239AA"/>
    <w:rsid w:val="001271CC"/>
    <w:rsid w:val="00127347"/>
    <w:rsid w:val="00130562"/>
    <w:rsid w:val="00132A7F"/>
    <w:rsid w:val="0013749F"/>
    <w:rsid w:val="0016276C"/>
    <w:rsid w:val="001C7B32"/>
    <w:rsid w:val="001E729E"/>
    <w:rsid w:val="002136BA"/>
    <w:rsid w:val="002700F9"/>
    <w:rsid w:val="00277E6D"/>
    <w:rsid w:val="002A5EE4"/>
    <w:rsid w:val="002B22E6"/>
    <w:rsid w:val="002E325E"/>
    <w:rsid w:val="002E6714"/>
    <w:rsid w:val="00330635"/>
    <w:rsid w:val="003431D6"/>
    <w:rsid w:val="003A31D2"/>
    <w:rsid w:val="003D589B"/>
    <w:rsid w:val="0041196D"/>
    <w:rsid w:val="0041686E"/>
    <w:rsid w:val="00503484"/>
    <w:rsid w:val="005160F5"/>
    <w:rsid w:val="00535B4A"/>
    <w:rsid w:val="00543E38"/>
    <w:rsid w:val="00550528"/>
    <w:rsid w:val="0057013C"/>
    <w:rsid w:val="00596C1B"/>
    <w:rsid w:val="005A03FD"/>
    <w:rsid w:val="005D1242"/>
    <w:rsid w:val="0060148B"/>
    <w:rsid w:val="00697730"/>
    <w:rsid w:val="006A3982"/>
    <w:rsid w:val="006C3A4B"/>
    <w:rsid w:val="006D3A3C"/>
    <w:rsid w:val="006E517D"/>
    <w:rsid w:val="0073188E"/>
    <w:rsid w:val="007C21B5"/>
    <w:rsid w:val="007C43F5"/>
    <w:rsid w:val="007E411B"/>
    <w:rsid w:val="00806C6B"/>
    <w:rsid w:val="00806E9C"/>
    <w:rsid w:val="008118ED"/>
    <w:rsid w:val="00816A5A"/>
    <w:rsid w:val="00817522"/>
    <w:rsid w:val="00872434"/>
    <w:rsid w:val="00874C9F"/>
    <w:rsid w:val="008D066F"/>
    <w:rsid w:val="008E37C2"/>
    <w:rsid w:val="009371E0"/>
    <w:rsid w:val="009843F3"/>
    <w:rsid w:val="00990C0E"/>
    <w:rsid w:val="00A2514C"/>
    <w:rsid w:val="00A3080E"/>
    <w:rsid w:val="00A36A19"/>
    <w:rsid w:val="00A50CAB"/>
    <w:rsid w:val="00A6596D"/>
    <w:rsid w:val="00A6639B"/>
    <w:rsid w:val="00A82EDF"/>
    <w:rsid w:val="00A907C8"/>
    <w:rsid w:val="00A93C17"/>
    <w:rsid w:val="00AA3BEA"/>
    <w:rsid w:val="00AB2E79"/>
    <w:rsid w:val="00AE54BF"/>
    <w:rsid w:val="00B05F51"/>
    <w:rsid w:val="00B10078"/>
    <w:rsid w:val="00B442A3"/>
    <w:rsid w:val="00B461D0"/>
    <w:rsid w:val="00B659D4"/>
    <w:rsid w:val="00B763C2"/>
    <w:rsid w:val="00BA4B68"/>
    <w:rsid w:val="00BC32B7"/>
    <w:rsid w:val="00BC5F13"/>
    <w:rsid w:val="00C04E62"/>
    <w:rsid w:val="00C1406E"/>
    <w:rsid w:val="00C40D0A"/>
    <w:rsid w:val="00C41909"/>
    <w:rsid w:val="00CA7EB9"/>
    <w:rsid w:val="00CD69AF"/>
    <w:rsid w:val="00D635B5"/>
    <w:rsid w:val="00D757F9"/>
    <w:rsid w:val="00D75828"/>
    <w:rsid w:val="00D930D5"/>
    <w:rsid w:val="00DF5C37"/>
    <w:rsid w:val="00E11C54"/>
    <w:rsid w:val="00E131C9"/>
    <w:rsid w:val="00E62082"/>
    <w:rsid w:val="00E86E1B"/>
    <w:rsid w:val="00EA4C70"/>
    <w:rsid w:val="00EE25A8"/>
    <w:rsid w:val="00F23DBC"/>
    <w:rsid w:val="00F73C75"/>
    <w:rsid w:val="00F83C5C"/>
    <w:rsid w:val="00F87DCB"/>
    <w:rsid w:val="00F96026"/>
    <w:rsid w:val="00FB4802"/>
    <w:rsid w:val="00FF4105"/>
    <w:rsid w:val="00FF6BCC"/>
    <w:rsid w:val="00FF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7F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80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B4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4802"/>
    <w:rPr>
      <w:rFonts w:ascii="Courier New" w:eastAsia="Times New Roman" w:hAnsi="Courier New" w:cs="Courier New"/>
      <w:sz w:val="20"/>
      <w:szCs w:val="20"/>
    </w:rPr>
  </w:style>
  <w:style w:type="paragraph" w:customStyle="1" w:styleId="xml">
    <w:name w:val="xml"/>
    <w:basedOn w:val="Normal"/>
    <w:qFormat/>
    <w:rsid w:val="00EE25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after="0" w:line="240" w:lineRule="auto"/>
    </w:pPr>
    <w:rPr>
      <w:rFonts w:cstheme="minorHAnsi"/>
      <w:color w:val="30332D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5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D3D3"/>
                        <w:bottom w:val="single" w:sz="6" w:space="12" w:color="D3D3D3"/>
                        <w:right w:val="single" w:sz="6" w:space="0" w:color="D3D3D3"/>
                      </w:divBdr>
                      <w:divsChild>
                        <w:div w:id="134054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692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993433">
                                      <w:marLeft w:val="24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56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594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3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D3D3"/>
                        <w:bottom w:val="single" w:sz="6" w:space="12" w:color="D3D3D3"/>
                        <w:right w:val="single" w:sz="6" w:space="0" w:color="D3D3D3"/>
                      </w:divBdr>
                      <w:divsChild>
                        <w:div w:id="121327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4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69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513865">
                                      <w:marLeft w:val="24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719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48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BE736-E23F-4DE3-9877-7E8D639B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5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EGetov</dc:creator>
  <cp:keywords/>
  <dc:description/>
  <cp:lastModifiedBy>EGetov</cp:lastModifiedBy>
  <cp:revision>106</cp:revision>
  <dcterms:created xsi:type="dcterms:W3CDTF">2012-02-14T19:08:00Z</dcterms:created>
  <dcterms:modified xsi:type="dcterms:W3CDTF">2012-02-15T23:58:00Z</dcterms:modified>
</cp:coreProperties>
</file>